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2CEE44" w14:textId="77777777" w:rsidR="00352089" w:rsidRDefault="00352089" w:rsidP="00675520">
      <w:pPr>
        <w:spacing w:after="0" w:line="480" w:lineRule="auto"/>
        <w:ind w:firstLine="720"/>
        <w:contextualSpacing/>
        <w:jc w:val="center"/>
        <w:rPr>
          <w:rFonts w:ascii="Times New Roman" w:hAnsi="Times New Roman" w:cs="Times New Roman"/>
          <w:b/>
          <w:bCs/>
          <w:sz w:val="24"/>
          <w:szCs w:val="24"/>
        </w:rPr>
      </w:pPr>
    </w:p>
    <w:p w14:paraId="15BC4483" w14:textId="77777777" w:rsidR="00352089" w:rsidRDefault="00352089" w:rsidP="00675520">
      <w:pPr>
        <w:spacing w:after="0" w:line="480" w:lineRule="auto"/>
        <w:ind w:firstLine="720"/>
        <w:contextualSpacing/>
        <w:jc w:val="center"/>
        <w:rPr>
          <w:rFonts w:ascii="Times New Roman" w:hAnsi="Times New Roman" w:cs="Times New Roman"/>
          <w:b/>
          <w:bCs/>
          <w:sz w:val="24"/>
          <w:szCs w:val="24"/>
        </w:rPr>
      </w:pPr>
    </w:p>
    <w:p w14:paraId="0EA25524" w14:textId="77777777" w:rsidR="00352089" w:rsidRDefault="00352089" w:rsidP="00675520">
      <w:pPr>
        <w:spacing w:after="0" w:line="480" w:lineRule="auto"/>
        <w:ind w:firstLine="720"/>
        <w:contextualSpacing/>
        <w:jc w:val="center"/>
        <w:rPr>
          <w:rFonts w:ascii="Times New Roman" w:hAnsi="Times New Roman" w:cs="Times New Roman"/>
          <w:b/>
          <w:bCs/>
          <w:sz w:val="24"/>
          <w:szCs w:val="24"/>
        </w:rPr>
      </w:pPr>
    </w:p>
    <w:p w14:paraId="64EFE66C" w14:textId="77777777" w:rsidR="00352089" w:rsidRDefault="00352089" w:rsidP="00675520">
      <w:pPr>
        <w:spacing w:after="0" w:line="480" w:lineRule="auto"/>
        <w:ind w:firstLine="720"/>
        <w:contextualSpacing/>
        <w:jc w:val="center"/>
        <w:rPr>
          <w:rFonts w:ascii="Times New Roman" w:hAnsi="Times New Roman" w:cs="Times New Roman"/>
          <w:b/>
          <w:bCs/>
          <w:sz w:val="24"/>
          <w:szCs w:val="24"/>
        </w:rPr>
      </w:pPr>
    </w:p>
    <w:p w14:paraId="404B89D3" w14:textId="77777777" w:rsidR="00352089" w:rsidRDefault="00352089" w:rsidP="00675520">
      <w:pPr>
        <w:spacing w:after="0" w:line="480" w:lineRule="auto"/>
        <w:ind w:firstLine="720"/>
        <w:contextualSpacing/>
        <w:jc w:val="center"/>
        <w:rPr>
          <w:rFonts w:ascii="Times New Roman" w:hAnsi="Times New Roman" w:cs="Times New Roman"/>
          <w:b/>
          <w:bCs/>
          <w:sz w:val="24"/>
          <w:szCs w:val="24"/>
        </w:rPr>
      </w:pPr>
    </w:p>
    <w:p w14:paraId="7A2264AA" w14:textId="77777777" w:rsidR="00352089" w:rsidRDefault="00352089" w:rsidP="00684EA4">
      <w:pPr>
        <w:spacing w:after="0" w:line="480" w:lineRule="auto"/>
        <w:contextualSpacing/>
        <w:rPr>
          <w:rFonts w:ascii="Times New Roman" w:hAnsi="Times New Roman" w:cs="Times New Roman"/>
          <w:b/>
          <w:bCs/>
          <w:sz w:val="24"/>
          <w:szCs w:val="24"/>
        </w:rPr>
      </w:pPr>
    </w:p>
    <w:p w14:paraId="1291A3A5" w14:textId="77777777" w:rsidR="00352089" w:rsidRDefault="00352089" w:rsidP="00675520">
      <w:pPr>
        <w:spacing w:after="0" w:line="480" w:lineRule="auto"/>
        <w:ind w:firstLine="720"/>
        <w:contextualSpacing/>
        <w:jc w:val="center"/>
        <w:rPr>
          <w:rFonts w:ascii="Times New Roman" w:hAnsi="Times New Roman" w:cs="Times New Roman"/>
          <w:b/>
          <w:bCs/>
          <w:sz w:val="24"/>
          <w:szCs w:val="24"/>
        </w:rPr>
      </w:pPr>
    </w:p>
    <w:p w14:paraId="408FE0A2" w14:textId="46FE2FF6" w:rsidR="00352089" w:rsidRDefault="00352089" w:rsidP="00675520">
      <w:pPr>
        <w:spacing w:after="0" w:line="480" w:lineRule="auto"/>
        <w:ind w:firstLine="720"/>
        <w:contextualSpacing/>
        <w:jc w:val="center"/>
        <w:rPr>
          <w:rFonts w:ascii="Times New Roman" w:hAnsi="Times New Roman" w:cs="Times New Roman"/>
          <w:b/>
          <w:bCs/>
          <w:sz w:val="24"/>
          <w:szCs w:val="24"/>
        </w:rPr>
      </w:pPr>
      <w:r>
        <w:rPr>
          <w:rFonts w:ascii="Times New Roman" w:hAnsi="Times New Roman" w:cs="Times New Roman"/>
          <w:b/>
          <w:bCs/>
          <w:sz w:val="24"/>
          <w:szCs w:val="24"/>
        </w:rPr>
        <w:t>Television Commercials</w:t>
      </w:r>
    </w:p>
    <w:p w14:paraId="2082DD51" w14:textId="577123F2" w:rsidR="00352089" w:rsidRDefault="00352089" w:rsidP="00675520">
      <w:pPr>
        <w:spacing w:after="0" w:line="480" w:lineRule="auto"/>
        <w:ind w:firstLine="720"/>
        <w:contextualSpacing/>
        <w:jc w:val="center"/>
        <w:rPr>
          <w:rFonts w:ascii="Times New Roman" w:hAnsi="Times New Roman" w:cs="Times New Roman"/>
          <w:b/>
          <w:bCs/>
          <w:sz w:val="24"/>
          <w:szCs w:val="24"/>
        </w:rPr>
      </w:pPr>
    </w:p>
    <w:p w14:paraId="2A7CEB9C" w14:textId="58E15A9A" w:rsidR="00352089" w:rsidRPr="00352089" w:rsidRDefault="00352089" w:rsidP="00675520">
      <w:pPr>
        <w:spacing w:after="0" w:line="480" w:lineRule="auto"/>
        <w:ind w:firstLine="720"/>
        <w:contextualSpacing/>
        <w:jc w:val="center"/>
        <w:rPr>
          <w:rFonts w:ascii="Times New Roman" w:hAnsi="Times New Roman" w:cs="Times New Roman"/>
          <w:sz w:val="24"/>
          <w:szCs w:val="24"/>
        </w:rPr>
      </w:pPr>
      <w:r w:rsidRPr="00352089">
        <w:rPr>
          <w:rFonts w:ascii="Times New Roman" w:hAnsi="Times New Roman" w:cs="Times New Roman"/>
          <w:sz w:val="24"/>
          <w:szCs w:val="24"/>
        </w:rPr>
        <w:t xml:space="preserve">Name </w:t>
      </w:r>
    </w:p>
    <w:p w14:paraId="585DB404" w14:textId="5F61C75F" w:rsidR="00352089" w:rsidRPr="00352089" w:rsidRDefault="00352089" w:rsidP="00675520">
      <w:pPr>
        <w:spacing w:after="0" w:line="480" w:lineRule="auto"/>
        <w:ind w:firstLine="720"/>
        <w:contextualSpacing/>
        <w:jc w:val="center"/>
        <w:rPr>
          <w:rFonts w:ascii="Times New Roman" w:hAnsi="Times New Roman" w:cs="Times New Roman"/>
          <w:sz w:val="24"/>
          <w:szCs w:val="24"/>
        </w:rPr>
      </w:pPr>
      <w:r w:rsidRPr="00352089">
        <w:rPr>
          <w:rFonts w:ascii="Times New Roman" w:hAnsi="Times New Roman" w:cs="Times New Roman"/>
          <w:sz w:val="24"/>
          <w:szCs w:val="24"/>
        </w:rPr>
        <w:t>Institution</w:t>
      </w:r>
    </w:p>
    <w:p w14:paraId="4BAE7D70" w14:textId="1A74C801" w:rsidR="00352089" w:rsidRPr="00352089" w:rsidRDefault="00352089" w:rsidP="00675520">
      <w:pPr>
        <w:spacing w:after="0" w:line="480" w:lineRule="auto"/>
        <w:ind w:firstLine="720"/>
        <w:contextualSpacing/>
        <w:jc w:val="center"/>
        <w:rPr>
          <w:rFonts w:ascii="Times New Roman" w:hAnsi="Times New Roman" w:cs="Times New Roman"/>
          <w:sz w:val="24"/>
          <w:szCs w:val="24"/>
        </w:rPr>
      </w:pPr>
      <w:r w:rsidRPr="00352089">
        <w:rPr>
          <w:rFonts w:ascii="Times New Roman" w:hAnsi="Times New Roman" w:cs="Times New Roman"/>
          <w:sz w:val="24"/>
          <w:szCs w:val="24"/>
        </w:rPr>
        <w:t>Course</w:t>
      </w:r>
    </w:p>
    <w:p w14:paraId="34602B72" w14:textId="18149158" w:rsidR="00352089" w:rsidRPr="00352089" w:rsidRDefault="00352089" w:rsidP="00675520">
      <w:pPr>
        <w:spacing w:after="0" w:line="480" w:lineRule="auto"/>
        <w:ind w:firstLine="720"/>
        <w:contextualSpacing/>
        <w:jc w:val="center"/>
        <w:rPr>
          <w:rFonts w:ascii="Times New Roman" w:hAnsi="Times New Roman" w:cs="Times New Roman"/>
          <w:sz w:val="24"/>
          <w:szCs w:val="24"/>
        </w:rPr>
      </w:pPr>
      <w:r w:rsidRPr="00352089">
        <w:rPr>
          <w:rFonts w:ascii="Times New Roman" w:hAnsi="Times New Roman" w:cs="Times New Roman"/>
          <w:sz w:val="24"/>
          <w:szCs w:val="24"/>
        </w:rPr>
        <w:t>Instructor</w:t>
      </w:r>
    </w:p>
    <w:p w14:paraId="2CAE1116" w14:textId="30AF2C15" w:rsidR="00352089" w:rsidRPr="00352089" w:rsidRDefault="00352089" w:rsidP="00675520">
      <w:pPr>
        <w:spacing w:after="0" w:line="480" w:lineRule="auto"/>
        <w:ind w:firstLine="720"/>
        <w:contextualSpacing/>
        <w:jc w:val="center"/>
        <w:rPr>
          <w:rFonts w:ascii="Times New Roman" w:hAnsi="Times New Roman" w:cs="Times New Roman"/>
          <w:sz w:val="24"/>
          <w:szCs w:val="24"/>
        </w:rPr>
      </w:pPr>
      <w:r w:rsidRPr="00352089">
        <w:rPr>
          <w:rFonts w:ascii="Times New Roman" w:hAnsi="Times New Roman" w:cs="Times New Roman"/>
          <w:sz w:val="24"/>
          <w:szCs w:val="24"/>
        </w:rPr>
        <w:t xml:space="preserve">Date </w:t>
      </w:r>
    </w:p>
    <w:p w14:paraId="02E6218C" w14:textId="77777777" w:rsidR="00352089" w:rsidRDefault="00352089" w:rsidP="00675520">
      <w:pPr>
        <w:spacing w:after="0" w:line="480" w:lineRule="auto"/>
        <w:ind w:firstLine="720"/>
        <w:contextualSpacing/>
        <w:jc w:val="center"/>
        <w:rPr>
          <w:rFonts w:ascii="Times New Roman" w:hAnsi="Times New Roman" w:cs="Times New Roman"/>
          <w:b/>
          <w:bCs/>
          <w:sz w:val="24"/>
          <w:szCs w:val="24"/>
        </w:rPr>
      </w:pPr>
    </w:p>
    <w:p w14:paraId="41DAD80E" w14:textId="77777777" w:rsidR="00352089" w:rsidRDefault="00352089" w:rsidP="00675520">
      <w:pPr>
        <w:spacing w:after="0" w:line="480" w:lineRule="auto"/>
        <w:ind w:firstLine="720"/>
        <w:contextualSpacing/>
        <w:jc w:val="center"/>
        <w:rPr>
          <w:rFonts w:ascii="Times New Roman" w:hAnsi="Times New Roman" w:cs="Times New Roman"/>
          <w:b/>
          <w:bCs/>
          <w:sz w:val="24"/>
          <w:szCs w:val="24"/>
        </w:rPr>
      </w:pPr>
    </w:p>
    <w:p w14:paraId="15FB3617" w14:textId="77777777" w:rsidR="00352089" w:rsidRDefault="00352089" w:rsidP="00675520">
      <w:pPr>
        <w:spacing w:after="0" w:line="480" w:lineRule="auto"/>
        <w:ind w:firstLine="720"/>
        <w:contextualSpacing/>
        <w:jc w:val="center"/>
        <w:rPr>
          <w:rFonts w:ascii="Times New Roman" w:hAnsi="Times New Roman" w:cs="Times New Roman"/>
          <w:b/>
          <w:bCs/>
          <w:sz w:val="24"/>
          <w:szCs w:val="24"/>
        </w:rPr>
      </w:pPr>
    </w:p>
    <w:p w14:paraId="5C0A8CDD" w14:textId="77777777" w:rsidR="00352089" w:rsidRDefault="00352089" w:rsidP="00675520">
      <w:pPr>
        <w:spacing w:after="0" w:line="480" w:lineRule="auto"/>
        <w:ind w:firstLine="720"/>
        <w:contextualSpacing/>
        <w:jc w:val="center"/>
        <w:rPr>
          <w:rFonts w:ascii="Times New Roman" w:hAnsi="Times New Roman" w:cs="Times New Roman"/>
          <w:b/>
          <w:bCs/>
          <w:sz w:val="24"/>
          <w:szCs w:val="24"/>
        </w:rPr>
      </w:pPr>
    </w:p>
    <w:p w14:paraId="51BF6433" w14:textId="77777777" w:rsidR="00352089" w:rsidRDefault="00352089" w:rsidP="00675520">
      <w:pPr>
        <w:spacing w:after="0" w:line="480" w:lineRule="auto"/>
        <w:ind w:firstLine="720"/>
        <w:contextualSpacing/>
        <w:jc w:val="center"/>
        <w:rPr>
          <w:rFonts w:ascii="Times New Roman" w:hAnsi="Times New Roman" w:cs="Times New Roman"/>
          <w:b/>
          <w:bCs/>
          <w:sz w:val="24"/>
          <w:szCs w:val="24"/>
        </w:rPr>
      </w:pPr>
    </w:p>
    <w:p w14:paraId="134EDDDA" w14:textId="77777777" w:rsidR="00352089" w:rsidRDefault="00352089" w:rsidP="00675520">
      <w:pPr>
        <w:spacing w:after="0" w:line="480" w:lineRule="auto"/>
        <w:ind w:firstLine="720"/>
        <w:contextualSpacing/>
        <w:jc w:val="center"/>
        <w:rPr>
          <w:rFonts w:ascii="Times New Roman" w:hAnsi="Times New Roman" w:cs="Times New Roman"/>
          <w:b/>
          <w:bCs/>
          <w:sz w:val="24"/>
          <w:szCs w:val="24"/>
        </w:rPr>
      </w:pPr>
    </w:p>
    <w:p w14:paraId="4B9BA051" w14:textId="4B3AFC97" w:rsidR="00352089" w:rsidRDefault="00352089" w:rsidP="00352089">
      <w:pPr>
        <w:spacing w:after="0" w:line="480" w:lineRule="auto"/>
        <w:contextualSpacing/>
        <w:rPr>
          <w:rFonts w:ascii="Times New Roman" w:hAnsi="Times New Roman" w:cs="Times New Roman"/>
          <w:b/>
          <w:bCs/>
          <w:sz w:val="24"/>
          <w:szCs w:val="24"/>
        </w:rPr>
      </w:pPr>
    </w:p>
    <w:p w14:paraId="30F91A54" w14:textId="77777777" w:rsidR="00352089" w:rsidRDefault="00352089" w:rsidP="00352089">
      <w:pPr>
        <w:spacing w:after="0" w:line="480" w:lineRule="auto"/>
        <w:contextualSpacing/>
        <w:rPr>
          <w:rFonts w:ascii="Times New Roman" w:hAnsi="Times New Roman" w:cs="Times New Roman"/>
          <w:b/>
          <w:bCs/>
          <w:sz w:val="24"/>
          <w:szCs w:val="24"/>
        </w:rPr>
      </w:pPr>
    </w:p>
    <w:p w14:paraId="5CD0B268" w14:textId="77777777" w:rsidR="00684EA4" w:rsidRDefault="00684EA4" w:rsidP="00675520">
      <w:pPr>
        <w:spacing w:after="0" w:line="480" w:lineRule="auto"/>
        <w:ind w:firstLine="720"/>
        <w:contextualSpacing/>
        <w:jc w:val="center"/>
        <w:rPr>
          <w:rFonts w:ascii="Times New Roman" w:hAnsi="Times New Roman" w:cs="Times New Roman"/>
          <w:b/>
          <w:bCs/>
          <w:sz w:val="24"/>
          <w:szCs w:val="24"/>
        </w:rPr>
      </w:pPr>
    </w:p>
    <w:p w14:paraId="3A9636EB" w14:textId="2A1E05C9" w:rsidR="00675520" w:rsidRPr="00675520" w:rsidRDefault="0067016F" w:rsidP="00675520">
      <w:pPr>
        <w:spacing w:after="0" w:line="480" w:lineRule="auto"/>
        <w:ind w:firstLine="720"/>
        <w:contextualSpacing/>
        <w:jc w:val="center"/>
        <w:rPr>
          <w:rFonts w:ascii="Times New Roman" w:hAnsi="Times New Roman" w:cs="Times New Roman"/>
          <w:b/>
          <w:bCs/>
          <w:sz w:val="24"/>
          <w:szCs w:val="24"/>
        </w:rPr>
      </w:pPr>
      <w:r w:rsidRPr="00675520">
        <w:rPr>
          <w:rFonts w:ascii="Times New Roman" w:hAnsi="Times New Roman" w:cs="Times New Roman"/>
          <w:b/>
          <w:bCs/>
          <w:sz w:val="24"/>
          <w:szCs w:val="24"/>
        </w:rPr>
        <w:lastRenderedPageBreak/>
        <w:t>Television Commercials</w:t>
      </w:r>
    </w:p>
    <w:p w14:paraId="01DE2B7C" w14:textId="0D2ED6EC" w:rsidR="00362E7E" w:rsidRDefault="0067016F" w:rsidP="0067552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My favorite television commercial is the Coca Cola advertisements. Almost every year, Coca Cola comes up with new </w:t>
      </w:r>
      <w:r w:rsidR="00A329CF">
        <w:rPr>
          <w:rFonts w:ascii="Times New Roman" w:hAnsi="Times New Roman" w:cs="Times New Roman"/>
          <w:sz w:val="24"/>
          <w:szCs w:val="24"/>
        </w:rPr>
        <w:t xml:space="preserve">strategies to advertise their beverages. Out of all Coca Cola commercials, my favorite is where they used to </w:t>
      </w:r>
      <w:r w:rsidR="00910072">
        <w:rPr>
          <w:rFonts w:ascii="Times New Roman" w:hAnsi="Times New Roman" w:cs="Times New Roman"/>
          <w:sz w:val="24"/>
          <w:szCs w:val="24"/>
        </w:rPr>
        <w:t>promote coke beverages with people's names on it.</w:t>
      </w:r>
      <w:r w:rsidR="00432AA4">
        <w:rPr>
          <w:rFonts w:ascii="Times New Roman" w:hAnsi="Times New Roman" w:cs="Times New Roman"/>
          <w:sz w:val="24"/>
          <w:szCs w:val="24"/>
        </w:rPr>
        <w:t xml:space="preserve"> The advert was dabbed "share a coke," </w:t>
      </w:r>
      <w:r w:rsidR="005256D1">
        <w:rPr>
          <w:rFonts w:ascii="Times New Roman" w:hAnsi="Times New Roman" w:cs="Times New Roman"/>
          <w:sz w:val="24"/>
          <w:szCs w:val="24"/>
        </w:rPr>
        <w:t>and it seemed to bring people together because in</w:t>
      </w:r>
      <w:r w:rsidR="003B62A1">
        <w:rPr>
          <w:rFonts w:ascii="Times New Roman" w:hAnsi="Times New Roman" w:cs="Times New Roman"/>
          <w:sz w:val="24"/>
          <w:szCs w:val="24"/>
        </w:rPr>
        <w:t xml:space="preserve">dividuals </w:t>
      </w:r>
      <w:r w:rsidR="005256D1">
        <w:rPr>
          <w:rFonts w:ascii="Times New Roman" w:hAnsi="Times New Roman" w:cs="Times New Roman"/>
          <w:sz w:val="24"/>
          <w:szCs w:val="24"/>
        </w:rPr>
        <w:t>all over the world bough</w:t>
      </w:r>
      <w:r w:rsidR="00FD222C">
        <w:rPr>
          <w:rFonts w:ascii="Times New Roman" w:hAnsi="Times New Roman" w:cs="Times New Roman"/>
          <w:sz w:val="24"/>
          <w:szCs w:val="24"/>
        </w:rPr>
        <w:t>t</w:t>
      </w:r>
      <w:r w:rsidR="005256D1">
        <w:rPr>
          <w:rFonts w:ascii="Times New Roman" w:hAnsi="Times New Roman" w:cs="Times New Roman"/>
          <w:sz w:val="24"/>
          <w:szCs w:val="24"/>
        </w:rPr>
        <w:t xml:space="preserve"> and shared cokes with </w:t>
      </w:r>
      <w:r w:rsidR="003B62A1">
        <w:rPr>
          <w:rFonts w:ascii="Times New Roman" w:hAnsi="Times New Roman" w:cs="Times New Roman"/>
          <w:sz w:val="24"/>
          <w:szCs w:val="24"/>
        </w:rPr>
        <w:t>each other’s</w:t>
      </w:r>
      <w:r w:rsidR="005256D1">
        <w:rPr>
          <w:rFonts w:ascii="Times New Roman" w:hAnsi="Times New Roman" w:cs="Times New Roman"/>
          <w:sz w:val="24"/>
          <w:szCs w:val="24"/>
        </w:rPr>
        <w:t xml:space="preserve"> name. The feeling of getting a beverage with </w:t>
      </w:r>
      <w:r w:rsidR="00C846E5">
        <w:rPr>
          <w:rFonts w:ascii="Times New Roman" w:hAnsi="Times New Roman" w:cs="Times New Roman"/>
          <w:sz w:val="24"/>
          <w:szCs w:val="24"/>
        </w:rPr>
        <w:t xml:space="preserve">your name </w:t>
      </w:r>
      <w:r w:rsidR="003B62A1">
        <w:rPr>
          <w:rFonts w:ascii="Times New Roman" w:hAnsi="Times New Roman" w:cs="Times New Roman"/>
          <w:sz w:val="24"/>
          <w:szCs w:val="24"/>
        </w:rPr>
        <w:t>branded</w:t>
      </w:r>
      <w:r w:rsidR="00C846E5">
        <w:rPr>
          <w:rFonts w:ascii="Times New Roman" w:hAnsi="Times New Roman" w:cs="Times New Roman"/>
          <w:sz w:val="24"/>
          <w:szCs w:val="24"/>
        </w:rPr>
        <w:t xml:space="preserve"> on it seemed so cool. Hence, </w:t>
      </w:r>
      <w:r w:rsidR="003B62A1">
        <w:rPr>
          <w:rFonts w:ascii="Times New Roman" w:hAnsi="Times New Roman" w:cs="Times New Roman"/>
          <w:sz w:val="24"/>
          <w:szCs w:val="24"/>
        </w:rPr>
        <w:t>every time</w:t>
      </w:r>
      <w:r w:rsidR="00C846E5">
        <w:rPr>
          <w:rFonts w:ascii="Times New Roman" w:hAnsi="Times New Roman" w:cs="Times New Roman"/>
          <w:sz w:val="24"/>
          <w:szCs w:val="24"/>
        </w:rPr>
        <w:t xml:space="preserve"> I would watch that commercial, I would think of how I would get my two sisters cokes, with their names written on it </w:t>
      </w:r>
      <w:r w:rsidR="003B62A1">
        <w:rPr>
          <w:rFonts w:ascii="Times New Roman" w:hAnsi="Times New Roman" w:cs="Times New Roman"/>
          <w:sz w:val="24"/>
          <w:szCs w:val="24"/>
        </w:rPr>
        <w:t xml:space="preserve">so that they could feel special. </w:t>
      </w:r>
    </w:p>
    <w:p w14:paraId="5AF54E3F" w14:textId="09704F0D" w:rsidR="003B62A1" w:rsidRDefault="0067016F" w:rsidP="0067552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Another reason why I like the commercial is that </w:t>
      </w:r>
      <w:r w:rsidR="00F1632B">
        <w:rPr>
          <w:rFonts w:ascii="Times New Roman" w:hAnsi="Times New Roman" w:cs="Times New Roman"/>
          <w:sz w:val="24"/>
          <w:szCs w:val="24"/>
        </w:rPr>
        <w:t xml:space="preserve">they wanted to bring people together and create </w:t>
      </w:r>
      <w:r w:rsidR="00927AEE">
        <w:rPr>
          <w:rFonts w:ascii="Times New Roman" w:hAnsi="Times New Roman" w:cs="Times New Roman"/>
          <w:sz w:val="24"/>
          <w:szCs w:val="24"/>
        </w:rPr>
        <w:t>friendships</w:t>
      </w:r>
      <w:r w:rsidR="00F1632B">
        <w:rPr>
          <w:rFonts w:ascii="Times New Roman" w:hAnsi="Times New Roman" w:cs="Times New Roman"/>
          <w:sz w:val="24"/>
          <w:szCs w:val="24"/>
        </w:rPr>
        <w:t xml:space="preserve"> and stronger relationships even with a simple thing like gifting them coke with their names on it</w:t>
      </w:r>
      <w:r w:rsidR="009C269A">
        <w:rPr>
          <w:rFonts w:ascii="Times New Roman" w:hAnsi="Times New Roman" w:cs="Times New Roman"/>
          <w:sz w:val="24"/>
          <w:szCs w:val="24"/>
        </w:rPr>
        <w:t xml:space="preserve">, or sharing the ones written 'family' or 'love.' </w:t>
      </w:r>
      <w:r w:rsidR="00BC247E">
        <w:rPr>
          <w:rFonts w:ascii="Times New Roman" w:hAnsi="Times New Roman" w:cs="Times New Roman"/>
          <w:sz w:val="24"/>
          <w:szCs w:val="24"/>
        </w:rPr>
        <w:t xml:space="preserve">The hashtag </w:t>
      </w:r>
      <w:r w:rsidR="00927AEE">
        <w:rPr>
          <w:rFonts w:ascii="Times New Roman" w:hAnsi="Times New Roman" w:cs="Times New Roman"/>
          <w:sz w:val="24"/>
          <w:szCs w:val="24"/>
        </w:rPr>
        <w:t>‘</w:t>
      </w:r>
      <w:r w:rsidR="00BC247E">
        <w:rPr>
          <w:rFonts w:ascii="Times New Roman" w:hAnsi="Times New Roman" w:cs="Times New Roman"/>
          <w:sz w:val="24"/>
          <w:szCs w:val="24"/>
        </w:rPr>
        <w:t xml:space="preserve">share a coke’ </w:t>
      </w:r>
      <w:r w:rsidR="00927AEE">
        <w:rPr>
          <w:rFonts w:ascii="Times New Roman" w:hAnsi="Times New Roman" w:cs="Times New Roman"/>
          <w:sz w:val="24"/>
          <w:szCs w:val="24"/>
        </w:rPr>
        <w:t>trended</w:t>
      </w:r>
      <w:r w:rsidR="00BC247E">
        <w:rPr>
          <w:rFonts w:ascii="Times New Roman" w:hAnsi="Times New Roman" w:cs="Times New Roman"/>
          <w:sz w:val="24"/>
          <w:szCs w:val="24"/>
        </w:rPr>
        <w:t xml:space="preserve"> for a while on social media because it created a platform where individuals could share more than just a coke but love and belonging. </w:t>
      </w:r>
      <w:r w:rsidR="00927AEE">
        <w:rPr>
          <w:rFonts w:ascii="Times New Roman" w:hAnsi="Times New Roman" w:cs="Times New Roman"/>
          <w:sz w:val="24"/>
          <w:szCs w:val="24"/>
        </w:rPr>
        <w:t xml:space="preserve">Generally, that advertisement used to make me feel there is still hope for the world to be a better place </w:t>
      </w:r>
      <w:r w:rsidR="00663C99">
        <w:rPr>
          <w:rFonts w:ascii="Times New Roman" w:hAnsi="Times New Roman" w:cs="Times New Roman"/>
          <w:sz w:val="24"/>
          <w:szCs w:val="24"/>
        </w:rPr>
        <w:t>when we all gather and share love, kindness, and coke.</w:t>
      </w:r>
    </w:p>
    <w:p w14:paraId="16318CAE" w14:textId="36117993" w:rsidR="00B62F35" w:rsidRDefault="0067016F" w:rsidP="0067552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Different people are attracted to similar commercials because they share a common interest in the product. For example, in the Coca Cola advertisement of sharing a coke, some individuals </w:t>
      </w:r>
      <w:r w:rsidR="007B2E0F">
        <w:rPr>
          <w:rFonts w:ascii="Times New Roman" w:hAnsi="Times New Roman" w:cs="Times New Roman"/>
          <w:sz w:val="24"/>
          <w:szCs w:val="24"/>
        </w:rPr>
        <w:t xml:space="preserve">were not </w:t>
      </w:r>
      <w:r>
        <w:rPr>
          <w:rFonts w:ascii="Times New Roman" w:hAnsi="Times New Roman" w:cs="Times New Roman"/>
          <w:sz w:val="24"/>
          <w:szCs w:val="24"/>
        </w:rPr>
        <w:t>used to drink the coke b</w:t>
      </w:r>
      <w:r w:rsidR="007B2E0F">
        <w:rPr>
          <w:rFonts w:ascii="Times New Roman" w:hAnsi="Times New Roman" w:cs="Times New Roman"/>
          <w:sz w:val="24"/>
          <w:szCs w:val="24"/>
        </w:rPr>
        <w:t>everage. However, they were interested in finding the coke bottle that had their name written on the bottles for them to feel cool</w:t>
      </w:r>
      <w:r>
        <w:rPr>
          <w:rFonts w:ascii="Times New Roman" w:hAnsi="Times New Roman" w:cs="Times New Roman"/>
          <w:sz w:val="24"/>
          <w:szCs w:val="24"/>
        </w:rPr>
        <w:t xml:space="preserve">. Different people with different personalities found a common interest in the Coke </w:t>
      </w:r>
      <w:r w:rsidR="00FC6456">
        <w:rPr>
          <w:rFonts w:ascii="Times New Roman" w:hAnsi="Times New Roman" w:cs="Times New Roman"/>
          <w:sz w:val="24"/>
          <w:szCs w:val="24"/>
        </w:rPr>
        <w:t>advertisement</w:t>
      </w:r>
      <w:r>
        <w:rPr>
          <w:rFonts w:ascii="Times New Roman" w:hAnsi="Times New Roman" w:cs="Times New Roman"/>
          <w:sz w:val="24"/>
          <w:szCs w:val="24"/>
        </w:rPr>
        <w:t xml:space="preserve">, which made them want to buy and share a coke with other individuals with their names on the beverage </w:t>
      </w:r>
      <w:r w:rsidR="00FD222C">
        <w:rPr>
          <w:rFonts w:ascii="Times New Roman" w:hAnsi="Times New Roman" w:cs="Times New Roman"/>
          <w:sz w:val="24"/>
          <w:szCs w:val="24"/>
        </w:rPr>
        <w:lastRenderedPageBreak/>
        <w:t xml:space="preserve">bottle. </w:t>
      </w:r>
      <w:r w:rsidR="00FC6456">
        <w:rPr>
          <w:rFonts w:ascii="Times New Roman" w:hAnsi="Times New Roman" w:cs="Times New Roman"/>
          <w:sz w:val="24"/>
          <w:szCs w:val="24"/>
        </w:rPr>
        <w:t>Hence, sinc</w:t>
      </w:r>
      <w:bookmarkStart w:id="0" w:name="_GoBack"/>
      <w:bookmarkEnd w:id="0"/>
      <w:r w:rsidR="00FC6456">
        <w:rPr>
          <w:rFonts w:ascii="Times New Roman" w:hAnsi="Times New Roman" w:cs="Times New Roman"/>
          <w:sz w:val="24"/>
          <w:szCs w:val="24"/>
        </w:rPr>
        <w:t xml:space="preserve">e bringing people together was the slogan of the commercial, the company achieved its goal. </w:t>
      </w:r>
    </w:p>
    <w:p w14:paraId="67F6656A" w14:textId="2CAA342E" w:rsidR="00CA1A92" w:rsidRDefault="0067016F" w:rsidP="0067552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Every commercial that is run o</w:t>
      </w:r>
      <w:r w:rsidR="00136A6E">
        <w:rPr>
          <w:rFonts w:ascii="Times New Roman" w:hAnsi="Times New Roman" w:cs="Times New Roman"/>
          <w:sz w:val="24"/>
          <w:szCs w:val="24"/>
        </w:rPr>
        <w:t xml:space="preserve">n television has its audiences. The audience could be children, </w:t>
      </w:r>
      <w:r w:rsidR="00982D98">
        <w:rPr>
          <w:rFonts w:ascii="Times New Roman" w:hAnsi="Times New Roman" w:cs="Times New Roman"/>
          <w:sz w:val="24"/>
          <w:szCs w:val="24"/>
        </w:rPr>
        <w:t>older</w:t>
      </w:r>
      <w:r w:rsidR="00136A6E">
        <w:rPr>
          <w:rFonts w:ascii="Times New Roman" w:hAnsi="Times New Roman" w:cs="Times New Roman"/>
          <w:sz w:val="24"/>
          <w:szCs w:val="24"/>
        </w:rPr>
        <w:t xml:space="preserve"> men, and women, young adults, mothers, among other indiv</w:t>
      </w:r>
      <w:r w:rsidR="001E4ACB">
        <w:rPr>
          <w:rFonts w:ascii="Times New Roman" w:hAnsi="Times New Roman" w:cs="Times New Roman"/>
          <w:sz w:val="24"/>
          <w:szCs w:val="24"/>
        </w:rPr>
        <w:t xml:space="preserve">iduals. This is because many different products have been manufactured in the </w:t>
      </w:r>
      <w:r w:rsidR="00982D98">
        <w:rPr>
          <w:rFonts w:ascii="Times New Roman" w:hAnsi="Times New Roman" w:cs="Times New Roman"/>
          <w:sz w:val="24"/>
          <w:szCs w:val="24"/>
        </w:rPr>
        <w:t xml:space="preserve">markets. Hence, each product has its audience, which the companies target through a well-strategized commercial on television. For example, the Coca Cola advertisement </w:t>
      </w:r>
      <w:r w:rsidR="005D658E">
        <w:rPr>
          <w:rFonts w:ascii="Times New Roman" w:hAnsi="Times New Roman" w:cs="Times New Roman"/>
          <w:sz w:val="24"/>
          <w:szCs w:val="24"/>
        </w:rPr>
        <w:t xml:space="preserve">targeted every </w:t>
      </w:r>
      <w:r w:rsidR="00BC5158">
        <w:rPr>
          <w:rFonts w:ascii="Times New Roman" w:hAnsi="Times New Roman" w:cs="Times New Roman"/>
          <w:sz w:val="24"/>
          <w:szCs w:val="24"/>
        </w:rPr>
        <w:t>individual</w:t>
      </w:r>
      <w:r w:rsidR="005D658E">
        <w:rPr>
          <w:rFonts w:ascii="Times New Roman" w:hAnsi="Times New Roman" w:cs="Times New Roman"/>
          <w:sz w:val="24"/>
          <w:szCs w:val="24"/>
        </w:rPr>
        <w:t xml:space="preserve"> in any age group</w:t>
      </w:r>
      <w:r w:rsidR="00BC5158">
        <w:rPr>
          <w:rFonts w:ascii="Times New Roman" w:hAnsi="Times New Roman" w:cs="Times New Roman"/>
          <w:sz w:val="24"/>
          <w:szCs w:val="24"/>
        </w:rPr>
        <w:t xml:space="preserve">. </w:t>
      </w:r>
      <w:r w:rsidR="00C77580">
        <w:rPr>
          <w:rFonts w:ascii="Times New Roman" w:hAnsi="Times New Roman" w:cs="Times New Roman"/>
          <w:sz w:val="24"/>
          <w:szCs w:val="24"/>
        </w:rPr>
        <w:t xml:space="preserve">Also, other coca-cola advertisements for coke beverages with zero sugar targets audience who have fully </w:t>
      </w:r>
      <w:r w:rsidR="00902AF9">
        <w:rPr>
          <w:rFonts w:ascii="Times New Roman" w:hAnsi="Times New Roman" w:cs="Times New Roman"/>
          <w:sz w:val="24"/>
          <w:szCs w:val="24"/>
        </w:rPr>
        <w:t>transformed into healthy eating habits and anyone who wants to cut sure in their drinks. Hence, for the commercials to work and reach the number of people they want to, they have to develop strategies that will ensure their products will reach their target audience.</w:t>
      </w:r>
      <w:r w:rsidR="00C07C99">
        <w:rPr>
          <w:rFonts w:ascii="Times New Roman" w:hAnsi="Times New Roman" w:cs="Times New Roman"/>
          <w:sz w:val="24"/>
          <w:szCs w:val="24"/>
        </w:rPr>
        <w:t xml:space="preserve"> </w:t>
      </w:r>
    </w:p>
    <w:p w14:paraId="18F74E0C" w14:textId="6B180214" w:rsidR="00154A62" w:rsidRDefault="0067016F" w:rsidP="0035208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Advertisers </w:t>
      </w:r>
      <w:r w:rsidR="00556CB8">
        <w:rPr>
          <w:rFonts w:ascii="Times New Roman" w:hAnsi="Times New Roman" w:cs="Times New Roman"/>
          <w:sz w:val="24"/>
          <w:szCs w:val="24"/>
        </w:rPr>
        <w:t>use repetitive adverts to create awareness for the audience</w:t>
      </w:r>
      <w:r w:rsidR="00764EA6">
        <w:rPr>
          <w:rFonts w:ascii="Times New Roman" w:hAnsi="Times New Roman" w:cs="Times New Roman"/>
          <w:sz w:val="24"/>
          <w:szCs w:val="24"/>
        </w:rPr>
        <w:t xml:space="preserve">. </w:t>
      </w:r>
      <w:r w:rsidR="00054BF2">
        <w:rPr>
          <w:rFonts w:ascii="Times New Roman" w:hAnsi="Times New Roman" w:cs="Times New Roman"/>
          <w:sz w:val="24"/>
          <w:szCs w:val="24"/>
        </w:rPr>
        <w:t xml:space="preserve">Television </w:t>
      </w:r>
      <w:r w:rsidR="00675520">
        <w:rPr>
          <w:rFonts w:ascii="Times New Roman" w:hAnsi="Times New Roman" w:cs="Times New Roman"/>
          <w:sz w:val="24"/>
          <w:szCs w:val="24"/>
        </w:rPr>
        <w:t>advertisements</w:t>
      </w:r>
      <w:r w:rsidR="00054BF2">
        <w:rPr>
          <w:rFonts w:ascii="Times New Roman" w:hAnsi="Times New Roman" w:cs="Times New Roman"/>
          <w:sz w:val="24"/>
          <w:szCs w:val="24"/>
        </w:rPr>
        <w:t xml:space="preserve"> can be aired many times for a particular audience to be reached </w:t>
      </w:r>
      <w:r w:rsidR="00CF3612">
        <w:rPr>
          <w:rFonts w:ascii="Times New Roman" w:hAnsi="Times New Roman" w:cs="Times New Roman"/>
          <w:sz w:val="24"/>
          <w:szCs w:val="24"/>
        </w:rPr>
        <w:t xml:space="preserve">and the </w:t>
      </w:r>
      <w:r w:rsidR="00675520">
        <w:rPr>
          <w:rFonts w:ascii="Times New Roman" w:hAnsi="Times New Roman" w:cs="Times New Roman"/>
          <w:sz w:val="24"/>
          <w:szCs w:val="24"/>
        </w:rPr>
        <w:t>companies’</w:t>
      </w:r>
      <w:r w:rsidR="00CF3612">
        <w:rPr>
          <w:rFonts w:ascii="Times New Roman" w:hAnsi="Times New Roman" w:cs="Times New Roman"/>
          <w:sz w:val="24"/>
          <w:szCs w:val="24"/>
        </w:rPr>
        <w:t xml:space="preserve"> products to b</w:t>
      </w:r>
      <w:r w:rsidR="005F32F7">
        <w:rPr>
          <w:rFonts w:ascii="Times New Roman" w:hAnsi="Times New Roman" w:cs="Times New Roman"/>
          <w:sz w:val="24"/>
          <w:szCs w:val="24"/>
        </w:rPr>
        <w:t>e</w:t>
      </w:r>
      <w:r w:rsidR="00CF3612">
        <w:rPr>
          <w:rFonts w:ascii="Times New Roman" w:hAnsi="Times New Roman" w:cs="Times New Roman"/>
          <w:sz w:val="24"/>
          <w:szCs w:val="24"/>
        </w:rPr>
        <w:t xml:space="preserve"> bought. Also, other platforms are used to create awareness of the products being advertised to the target audience. For example, Instagram and </w:t>
      </w:r>
      <w:r w:rsidR="00675520">
        <w:rPr>
          <w:rFonts w:ascii="Times New Roman" w:hAnsi="Times New Roman" w:cs="Times New Roman"/>
          <w:sz w:val="24"/>
          <w:szCs w:val="24"/>
        </w:rPr>
        <w:t>Facebook</w:t>
      </w:r>
      <w:r w:rsidR="00CF3612">
        <w:rPr>
          <w:rFonts w:ascii="Times New Roman" w:hAnsi="Times New Roman" w:cs="Times New Roman"/>
          <w:sz w:val="24"/>
          <w:szCs w:val="24"/>
        </w:rPr>
        <w:t xml:space="preserve"> have been used for ad</w:t>
      </w:r>
      <w:r w:rsidR="005F32F7">
        <w:rPr>
          <w:rFonts w:ascii="Times New Roman" w:hAnsi="Times New Roman" w:cs="Times New Roman"/>
          <w:sz w:val="24"/>
          <w:szCs w:val="24"/>
        </w:rPr>
        <w:t>vertis</w:t>
      </w:r>
      <w:r w:rsidR="00CF3612">
        <w:rPr>
          <w:rFonts w:ascii="Times New Roman" w:hAnsi="Times New Roman" w:cs="Times New Roman"/>
          <w:sz w:val="24"/>
          <w:szCs w:val="24"/>
        </w:rPr>
        <w:t xml:space="preserve">ing certain </w:t>
      </w:r>
      <w:r w:rsidR="005F32F7">
        <w:rPr>
          <w:rFonts w:ascii="Times New Roman" w:hAnsi="Times New Roman" w:cs="Times New Roman"/>
          <w:sz w:val="24"/>
          <w:szCs w:val="24"/>
        </w:rPr>
        <w:t>products</w:t>
      </w:r>
      <w:r w:rsidR="00CF3612">
        <w:rPr>
          <w:rFonts w:ascii="Times New Roman" w:hAnsi="Times New Roman" w:cs="Times New Roman"/>
          <w:sz w:val="24"/>
          <w:szCs w:val="24"/>
        </w:rPr>
        <w:t xml:space="preserve"> to the target audience, who are youths. </w:t>
      </w:r>
      <w:r w:rsidR="00BC6FBE">
        <w:rPr>
          <w:rFonts w:ascii="Times New Roman" w:hAnsi="Times New Roman" w:cs="Times New Roman"/>
          <w:sz w:val="24"/>
          <w:szCs w:val="24"/>
        </w:rPr>
        <w:t xml:space="preserve">For Instagram, adverts are put in between the other people’s stories to create awareness of a product someone may need. Mostly, these adverts help many Instagram businesses to succeed because they appear at a </w:t>
      </w:r>
      <w:r w:rsidR="005F32F7">
        <w:rPr>
          <w:rFonts w:ascii="Times New Roman" w:hAnsi="Times New Roman" w:cs="Times New Roman"/>
          <w:sz w:val="24"/>
          <w:szCs w:val="24"/>
        </w:rPr>
        <w:t>convenient</w:t>
      </w:r>
      <w:r w:rsidR="00BC6FBE">
        <w:rPr>
          <w:rFonts w:ascii="Times New Roman" w:hAnsi="Times New Roman" w:cs="Times New Roman"/>
          <w:sz w:val="24"/>
          <w:szCs w:val="24"/>
        </w:rPr>
        <w:t xml:space="preserve"> time when a consumer requires that particular product. This also goes for commercials on televisions, especially during </w:t>
      </w:r>
      <w:r w:rsidR="00675520">
        <w:rPr>
          <w:rFonts w:ascii="Times New Roman" w:hAnsi="Times New Roman" w:cs="Times New Roman"/>
          <w:sz w:val="24"/>
          <w:szCs w:val="24"/>
        </w:rPr>
        <w:t>prime-time</w:t>
      </w:r>
      <w:r w:rsidR="00BC6FBE">
        <w:rPr>
          <w:rFonts w:ascii="Times New Roman" w:hAnsi="Times New Roman" w:cs="Times New Roman"/>
          <w:sz w:val="24"/>
          <w:szCs w:val="24"/>
        </w:rPr>
        <w:t xml:space="preserve"> hours when </w:t>
      </w:r>
      <w:r w:rsidR="00B80034">
        <w:rPr>
          <w:rFonts w:ascii="Times New Roman" w:hAnsi="Times New Roman" w:cs="Times New Roman"/>
          <w:sz w:val="24"/>
          <w:szCs w:val="24"/>
        </w:rPr>
        <w:t xml:space="preserve">various commercials are </w:t>
      </w:r>
      <w:r w:rsidR="00675520">
        <w:rPr>
          <w:rFonts w:ascii="Times New Roman" w:hAnsi="Times New Roman" w:cs="Times New Roman"/>
          <w:sz w:val="24"/>
          <w:szCs w:val="24"/>
        </w:rPr>
        <w:t>repeated</w:t>
      </w:r>
      <w:r w:rsidR="00B80034">
        <w:rPr>
          <w:rFonts w:ascii="Times New Roman" w:hAnsi="Times New Roman" w:cs="Times New Roman"/>
          <w:sz w:val="24"/>
          <w:szCs w:val="24"/>
        </w:rPr>
        <w:t xml:space="preserve"> several times because their target audience is actively watching the television at that time. </w:t>
      </w:r>
      <w:r>
        <w:rPr>
          <w:rFonts w:ascii="Times New Roman" w:hAnsi="Times New Roman" w:cs="Times New Roman"/>
          <w:sz w:val="24"/>
          <w:szCs w:val="24"/>
        </w:rPr>
        <w:t>Thus, the more the commercials are, the more the companies create awareness for the products to the target audience, which leads to the successful purchase of the products</w:t>
      </w:r>
      <w:r w:rsidR="00352089">
        <w:rPr>
          <w:rFonts w:ascii="Times New Roman" w:hAnsi="Times New Roman" w:cs="Times New Roman"/>
          <w:sz w:val="24"/>
          <w:szCs w:val="24"/>
        </w:rPr>
        <w:t>.</w:t>
      </w:r>
    </w:p>
    <w:sectPr w:rsidR="00154A62" w:rsidSect="001A1C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A739CB" w14:textId="77777777" w:rsidR="0022087E" w:rsidRDefault="0022087E">
      <w:pPr>
        <w:spacing w:after="0" w:line="240" w:lineRule="auto"/>
      </w:pPr>
      <w:r>
        <w:separator/>
      </w:r>
    </w:p>
  </w:endnote>
  <w:endnote w:type="continuationSeparator" w:id="0">
    <w:p w14:paraId="59B64FF0" w14:textId="77777777" w:rsidR="0022087E" w:rsidRDefault="00220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1E7F38" w14:textId="77777777" w:rsidR="0022087E" w:rsidRDefault="0022087E">
      <w:pPr>
        <w:spacing w:after="0" w:line="240" w:lineRule="auto"/>
      </w:pPr>
      <w:r>
        <w:separator/>
      </w:r>
    </w:p>
  </w:footnote>
  <w:footnote w:type="continuationSeparator" w:id="0">
    <w:p w14:paraId="5B844101" w14:textId="77777777" w:rsidR="0022087E" w:rsidRDefault="002208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5191356"/>
      <w:docPartObj>
        <w:docPartGallery w:val="Page Numbers (Top of Page)"/>
        <w:docPartUnique/>
      </w:docPartObj>
    </w:sdtPr>
    <w:sdtEndPr>
      <w:rPr>
        <w:rFonts w:ascii="Times New Roman" w:hAnsi="Times New Roman" w:cs="Times New Roman"/>
        <w:sz w:val="24"/>
        <w:szCs w:val="24"/>
      </w:rPr>
    </w:sdtEndPr>
    <w:sdtContent>
      <w:p w14:paraId="23DB9E26" w14:textId="55EBB837" w:rsidR="00154A62" w:rsidRPr="00154A62" w:rsidRDefault="0067016F" w:rsidP="00154A62">
        <w:pPr>
          <w:pStyle w:val="Header"/>
          <w:spacing w:line="480" w:lineRule="auto"/>
          <w:ind w:left="6120" w:firstLine="3240"/>
          <w:rPr>
            <w:rFonts w:ascii="Times New Roman" w:hAnsi="Times New Roman" w:cs="Times New Roman"/>
            <w:sz w:val="24"/>
            <w:szCs w:val="24"/>
          </w:rPr>
        </w:pPr>
        <w:r w:rsidRPr="00154A62">
          <w:rPr>
            <w:rFonts w:ascii="Times New Roman" w:hAnsi="Times New Roman" w:cs="Times New Roman"/>
            <w:sz w:val="24"/>
            <w:szCs w:val="24"/>
          </w:rPr>
          <w:fldChar w:fldCharType="begin"/>
        </w:r>
        <w:r w:rsidRPr="00154A62">
          <w:rPr>
            <w:rFonts w:ascii="Times New Roman" w:hAnsi="Times New Roman" w:cs="Times New Roman"/>
            <w:sz w:val="24"/>
            <w:szCs w:val="24"/>
          </w:rPr>
          <w:instrText xml:space="preserve"> PAGE   \* MERGEFORMAT </w:instrText>
        </w:r>
        <w:r w:rsidRPr="00154A62">
          <w:rPr>
            <w:rFonts w:ascii="Times New Roman" w:hAnsi="Times New Roman" w:cs="Times New Roman"/>
            <w:sz w:val="24"/>
            <w:szCs w:val="24"/>
          </w:rPr>
          <w:fldChar w:fldCharType="separate"/>
        </w:r>
        <w:r w:rsidR="00FD222C">
          <w:rPr>
            <w:rFonts w:ascii="Times New Roman" w:hAnsi="Times New Roman" w:cs="Times New Roman"/>
            <w:noProof/>
            <w:sz w:val="24"/>
            <w:szCs w:val="24"/>
          </w:rPr>
          <w:t>3</w:t>
        </w:r>
        <w:r w:rsidRPr="00154A62">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1465902"/>
      <w:docPartObj>
        <w:docPartGallery w:val="Page Numbers (Top of Page)"/>
        <w:docPartUnique/>
      </w:docPartObj>
    </w:sdtPr>
    <w:sdtEndPr>
      <w:rPr>
        <w:rFonts w:ascii="Times New Roman" w:hAnsi="Times New Roman" w:cs="Times New Roman"/>
        <w:noProof/>
        <w:sz w:val="24"/>
        <w:szCs w:val="24"/>
      </w:rPr>
    </w:sdtEndPr>
    <w:sdtContent>
      <w:p w14:paraId="06D26ABC" w14:textId="2D74D781" w:rsidR="001A1CA8" w:rsidRPr="001A1CA8" w:rsidRDefault="0067016F" w:rsidP="001A1CA8">
        <w:pPr>
          <w:pStyle w:val="Header"/>
          <w:spacing w:line="480" w:lineRule="auto"/>
          <w:jc w:val="right"/>
          <w:rPr>
            <w:rFonts w:ascii="Times New Roman" w:hAnsi="Times New Roman" w:cs="Times New Roman"/>
            <w:sz w:val="24"/>
            <w:szCs w:val="24"/>
          </w:rPr>
        </w:pPr>
        <w:r w:rsidRPr="001A1CA8">
          <w:rPr>
            <w:rFonts w:ascii="Times New Roman" w:hAnsi="Times New Roman" w:cs="Times New Roman"/>
            <w:sz w:val="24"/>
            <w:szCs w:val="24"/>
          </w:rPr>
          <w:fldChar w:fldCharType="begin"/>
        </w:r>
        <w:r w:rsidRPr="001A1CA8">
          <w:rPr>
            <w:rFonts w:ascii="Times New Roman" w:hAnsi="Times New Roman" w:cs="Times New Roman"/>
            <w:sz w:val="24"/>
            <w:szCs w:val="24"/>
          </w:rPr>
          <w:instrText xml:space="preserve"> PAGE   \* MERGEFORMAT </w:instrText>
        </w:r>
        <w:r w:rsidRPr="001A1CA8">
          <w:rPr>
            <w:rFonts w:ascii="Times New Roman" w:hAnsi="Times New Roman" w:cs="Times New Roman"/>
            <w:sz w:val="24"/>
            <w:szCs w:val="24"/>
          </w:rPr>
          <w:fldChar w:fldCharType="separate"/>
        </w:r>
        <w:r w:rsidR="00FD222C">
          <w:rPr>
            <w:rFonts w:ascii="Times New Roman" w:hAnsi="Times New Roman" w:cs="Times New Roman"/>
            <w:noProof/>
            <w:sz w:val="24"/>
            <w:szCs w:val="24"/>
          </w:rPr>
          <w:t>1</w:t>
        </w:r>
        <w:r w:rsidRPr="001A1CA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E7E"/>
    <w:rsid w:val="00054BF2"/>
    <w:rsid w:val="00121289"/>
    <w:rsid w:val="00136A6E"/>
    <w:rsid w:val="00154A62"/>
    <w:rsid w:val="001A1CA8"/>
    <w:rsid w:val="001E4ACB"/>
    <w:rsid w:val="0022087E"/>
    <w:rsid w:val="00352089"/>
    <w:rsid w:val="00362E7E"/>
    <w:rsid w:val="003B62A1"/>
    <w:rsid w:val="004172C9"/>
    <w:rsid w:val="00432AA4"/>
    <w:rsid w:val="005256D1"/>
    <w:rsid w:val="00556CB8"/>
    <w:rsid w:val="005D658E"/>
    <w:rsid w:val="005F32F7"/>
    <w:rsid w:val="00643BCE"/>
    <w:rsid w:val="00663C99"/>
    <w:rsid w:val="0067016F"/>
    <w:rsid w:val="00675520"/>
    <w:rsid w:val="00684EA4"/>
    <w:rsid w:val="00764EA6"/>
    <w:rsid w:val="007B2E0F"/>
    <w:rsid w:val="00896BD2"/>
    <w:rsid w:val="008A4F46"/>
    <w:rsid w:val="00902AF9"/>
    <w:rsid w:val="00910072"/>
    <w:rsid w:val="00927AEE"/>
    <w:rsid w:val="00982D98"/>
    <w:rsid w:val="009C269A"/>
    <w:rsid w:val="00A329CF"/>
    <w:rsid w:val="00B62F35"/>
    <w:rsid w:val="00B80034"/>
    <w:rsid w:val="00BC247E"/>
    <w:rsid w:val="00BC5158"/>
    <w:rsid w:val="00BC6FBE"/>
    <w:rsid w:val="00C00268"/>
    <w:rsid w:val="00C07C99"/>
    <w:rsid w:val="00C77580"/>
    <w:rsid w:val="00C846E5"/>
    <w:rsid w:val="00CA1A92"/>
    <w:rsid w:val="00CF3612"/>
    <w:rsid w:val="00D714EC"/>
    <w:rsid w:val="00F1632B"/>
    <w:rsid w:val="00FC6456"/>
    <w:rsid w:val="00FD2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D2018"/>
  <w15:chartTrackingRefBased/>
  <w15:docId w15:val="{9A0E001B-84CC-46E1-9C08-5F7F75907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CA8"/>
  </w:style>
  <w:style w:type="paragraph" w:styleId="Footer">
    <w:name w:val="footer"/>
    <w:basedOn w:val="Normal"/>
    <w:link w:val="FooterChar"/>
    <w:uiPriority w:val="99"/>
    <w:unhideWhenUsed/>
    <w:rsid w:val="001A1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590</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5</cp:revision>
  <dcterms:created xsi:type="dcterms:W3CDTF">2020-11-25T20:44:00Z</dcterms:created>
  <dcterms:modified xsi:type="dcterms:W3CDTF">2020-11-25T20:51:00Z</dcterms:modified>
</cp:coreProperties>
</file>